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DA" w:rsidRDefault="001F1BDA" w:rsidP="001F1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зарегистрированном кандидате</w:t>
      </w:r>
      <w:r w:rsidRPr="009B6733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>Архангельского областного Собрания депутатов восьмого</w:t>
      </w:r>
      <w:r w:rsidRPr="009B6733">
        <w:rPr>
          <w:b/>
          <w:sz w:val="28"/>
          <w:szCs w:val="28"/>
        </w:rPr>
        <w:t xml:space="preserve"> 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 xml:space="preserve">у № </w:t>
      </w:r>
      <w:r w:rsidR="001E54B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</w:p>
    <w:p w:rsidR="001F1BDA" w:rsidRDefault="001E54BC" w:rsidP="001F1BD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Грачеве</w:t>
      </w:r>
      <w:proofErr w:type="gramEnd"/>
      <w:r w:rsidR="001F1B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Владиславе</w:t>
      </w:r>
      <w:r w:rsidR="001F1B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Александровиче</w:t>
      </w:r>
    </w:p>
    <w:p w:rsidR="001F1BDA" w:rsidRDefault="001F1BDA" w:rsidP="001F1BDA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00C7E">
        <w:rPr>
          <w:sz w:val="24"/>
          <w:szCs w:val="24"/>
        </w:rPr>
        <w:t xml:space="preserve">(от </w:t>
      </w:r>
      <w:r w:rsidR="00137FD9">
        <w:rPr>
          <w:sz w:val="24"/>
          <w:szCs w:val="24"/>
        </w:rPr>
        <w:t>«2</w:t>
      </w:r>
      <w:r w:rsidR="001E54BC">
        <w:rPr>
          <w:sz w:val="24"/>
          <w:szCs w:val="24"/>
        </w:rPr>
        <w:t>5</w:t>
      </w:r>
      <w:r>
        <w:rPr>
          <w:sz w:val="24"/>
          <w:szCs w:val="24"/>
        </w:rPr>
        <w:t>» июля 2023 года</w:t>
      </w:r>
      <w:r w:rsidRPr="00900C7E">
        <w:rPr>
          <w:sz w:val="24"/>
          <w:szCs w:val="24"/>
        </w:rPr>
        <w:t>)</w:t>
      </w:r>
    </w:p>
    <w:p w:rsidR="001F1BDA" w:rsidRPr="00900C7E" w:rsidRDefault="001F1BDA" w:rsidP="001F1BDA">
      <w:pPr>
        <w:ind w:firstLine="0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7"/>
        <w:gridCol w:w="2514"/>
      </w:tblGrid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E251C6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E251C6">
              <w:rPr>
                <w:color w:val="000000"/>
                <w:sz w:val="20"/>
              </w:rPr>
              <w:t>Фамилия имя отчество</w:t>
            </w:r>
          </w:p>
        </w:tc>
        <w:tc>
          <w:tcPr>
            <w:tcW w:w="2514" w:type="dxa"/>
          </w:tcPr>
          <w:p w:rsidR="001F1BDA" w:rsidRPr="00D12ED6" w:rsidRDefault="001E54BC" w:rsidP="00543B5C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Грачев Владислав Александрович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2514" w:type="dxa"/>
          </w:tcPr>
          <w:p w:rsidR="001F1BDA" w:rsidRPr="00D12ED6" w:rsidRDefault="001E54BC" w:rsidP="001E54BC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>08</w:t>
            </w:r>
            <w:r w:rsidR="001F1BDA">
              <w:rPr>
                <w:color w:val="000000"/>
                <w:sz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hd w:val="clear" w:color="auto" w:fill="FFFFFF"/>
              </w:rPr>
              <w:t xml:space="preserve">февраля </w:t>
            </w:r>
            <w:r w:rsidR="001F1BDA">
              <w:rPr>
                <w:color w:val="000000"/>
                <w:sz w:val="20"/>
                <w:shd w:val="clear" w:color="auto" w:fill="FFFFFF"/>
              </w:rPr>
              <w:t>198</w:t>
            </w:r>
            <w:r>
              <w:rPr>
                <w:color w:val="000000"/>
                <w:sz w:val="20"/>
                <w:shd w:val="clear" w:color="auto" w:fill="FFFFFF"/>
              </w:rPr>
              <w:t>8</w:t>
            </w:r>
            <w:r w:rsidR="001F1BDA"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="001F1BDA" w:rsidRPr="00C46CBF">
              <w:rPr>
                <w:color w:val="000000"/>
                <w:sz w:val="20"/>
                <w:shd w:val="clear" w:color="auto" w:fill="FFFFFF"/>
              </w:rPr>
              <w:t>года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Место рождения</w:t>
            </w:r>
          </w:p>
        </w:tc>
        <w:tc>
          <w:tcPr>
            <w:tcW w:w="2514" w:type="dxa"/>
          </w:tcPr>
          <w:p w:rsidR="001F1BDA" w:rsidRPr="00D12ED6" w:rsidRDefault="001E54BC" w:rsidP="00137FD9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гор. Архангельск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Место жительства </w:t>
            </w:r>
          </w:p>
        </w:tc>
        <w:tc>
          <w:tcPr>
            <w:tcW w:w="2514" w:type="dxa"/>
          </w:tcPr>
          <w:p w:rsidR="001F1BDA" w:rsidRPr="00D12ED6" w:rsidRDefault="001F1BDA" w:rsidP="001E54BC">
            <w:pPr>
              <w:ind w:firstLine="0"/>
              <w:jc w:val="center"/>
              <w:rPr>
                <w:color w:val="000000"/>
                <w:sz w:val="20"/>
              </w:rPr>
            </w:pPr>
            <w:r w:rsidRPr="00D12ED6">
              <w:rPr>
                <w:color w:val="000000"/>
                <w:sz w:val="20"/>
                <w:shd w:val="clear" w:color="auto" w:fill="FFFFFF"/>
              </w:rPr>
              <w:t xml:space="preserve">г. </w:t>
            </w:r>
            <w:r w:rsidR="001E54BC">
              <w:rPr>
                <w:color w:val="000000"/>
                <w:sz w:val="20"/>
                <w:shd w:val="clear" w:color="auto" w:fill="FFFFFF"/>
              </w:rPr>
              <w:t>Северодвинск</w:t>
            </w:r>
            <w:r w:rsidRPr="00D12ED6">
              <w:rPr>
                <w:color w:val="000000"/>
                <w:sz w:val="20"/>
                <w:shd w:val="clear" w:color="auto" w:fill="FFFFFF"/>
              </w:rPr>
              <w:t xml:space="preserve"> Архангельской области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Сведения о профессиональном образовании</w:t>
            </w:r>
          </w:p>
        </w:tc>
        <w:tc>
          <w:tcPr>
            <w:tcW w:w="2514" w:type="dxa"/>
          </w:tcPr>
          <w:p w:rsidR="00137FD9" w:rsidRDefault="00137FD9" w:rsidP="00137FD9">
            <w:pPr>
              <w:ind w:firstLine="0"/>
              <w:jc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федеральное государственное автономное образовательное учреждение высшего профессионального образования «Северный (Арктический) федеральный университет»</w:t>
            </w:r>
            <w:r w:rsidR="001F1BDA" w:rsidRPr="00C46CBF">
              <w:rPr>
                <w:color w:val="000000"/>
                <w:sz w:val="20"/>
                <w:shd w:val="clear" w:color="auto" w:fill="FFFFFF"/>
              </w:rPr>
              <w:t xml:space="preserve">, </w:t>
            </w:r>
          </w:p>
          <w:p w:rsidR="001F1BDA" w:rsidRPr="00D12ED6" w:rsidRDefault="001F1BDA" w:rsidP="001E54BC">
            <w:pPr>
              <w:ind w:firstLine="0"/>
              <w:jc w:val="center"/>
              <w:rPr>
                <w:color w:val="000000"/>
                <w:sz w:val="20"/>
              </w:rPr>
            </w:pPr>
            <w:r w:rsidRPr="00C46CBF">
              <w:rPr>
                <w:color w:val="000000"/>
                <w:sz w:val="20"/>
                <w:shd w:val="clear" w:color="auto" w:fill="FFFFFF"/>
              </w:rPr>
              <w:t>год окончания 201</w:t>
            </w:r>
            <w:r w:rsidR="001E54BC">
              <w:rPr>
                <w:color w:val="000000"/>
                <w:sz w:val="20"/>
                <w:shd w:val="clear" w:color="auto" w:fill="FFFFFF"/>
              </w:rPr>
              <w:t>1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Основное место работы, должность (род занятий)</w:t>
            </w:r>
          </w:p>
        </w:tc>
        <w:tc>
          <w:tcPr>
            <w:tcW w:w="2514" w:type="dxa"/>
          </w:tcPr>
          <w:p w:rsidR="001F1BDA" w:rsidRPr="00D12ED6" w:rsidRDefault="001E54BC" w:rsidP="0059015E">
            <w:pPr>
              <w:tabs>
                <w:tab w:val="left" w:pos="613"/>
              </w:tabs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индивидуальный предприниматель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Субъект выдвижения </w:t>
            </w:r>
          </w:p>
        </w:tc>
        <w:tc>
          <w:tcPr>
            <w:tcW w:w="2514" w:type="dxa"/>
          </w:tcPr>
          <w:p w:rsidR="001F1BDA" w:rsidRPr="00D12ED6" w:rsidRDefault="001E54BC" w:rsidP="0059015E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Архангельское местное отделение Всероссийской политической партии «ЕДИНАЯ РОССИЯ»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14644A">
              <w:rPr>
                <w:color w:val="000000"/>
                <w:sz w:val="20"/>
              </w:rPr>
              <w:t>ведения об исполнении обязанностей депутата на непостоянной</w:t>
            </w:r>
            <w:r>
              <w:rPr>
                <w:color w:val="000000"/>
                <w:sz w:val="20"/>
              </w:rPr>
              <w:t xml:space="preserve"> основе</w:t>
            </w:r>
          </w:p>
        </w:tc>
        <w:tc>
          <w:tcPr>
            <w:tcW w:w="2514" w:type="dxa"/>
          </w:tcPr>
          <w:p w:rsidR="001F1BDA" w:rsidRPr="00E251C6" w:rsidRDefault="0059015E" w:rsidP="00543B5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B76D11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2514" w:type="dxa"/>
          </w:tcPr>
          <w:p w:rsidR="001F1BDA" w:rsidRPr="00137FD9" w:rsidRDefault="001E54BC" w:rsidP="001E54BC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</w:t>
            </w:r>
            <w:r w:rsidR="00137FD9" w:rsidRPr="00137FD9">
              <w:rPr>
                <w:color w:val="000000"/>
                <w:sz w:val="20"/>
              </w:rPr>
              <w:t>лен</w:t>
            </w:r>
            <w:r>
              <w:rPr>
                <w:color w:val="000000"/>
                <w:sz w:val="20"/>
              </w:rPr>
              <w:t xml:space="preserve"> Всероссийской политической партии «ЕДИНАЯ РОССИЯ»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E251C6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Сведения о судимости, </w:t>
            </w:r>
            <w:r w:rsidRPr="00A74161">
              <w:rPr>
                <w:color w:val="000000"/>
                <w:sz w:val="20"/>
              </w:rPr>
              <w:t>сведения о дате снятия или погашения судимости</w:t>
            </w:r>
            <w:r>
              <w:rPr>
                <w:color w:val="000000"/>
                <w:sz w:val="20"/>
              </w:rPr>
              <w:t xml:space="preserve"> (при наличии)</w:t>
            </w:r>
          </w:p>
        </w:tc>
        <w:tc>
          <w:tcPr>
            <w:tcW w:w="2514" w:type="dxa"/>
          </w:tcPr>
          <w:p w:rsidR="001F1BDA" w:rsidRPr="00F24C28" w:rsidRDefault="001F1BDA" w:rsidP="00543B5C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</w:t>
            </w:r>
            <w:r w:rsidRPr="00F24C28">
              <w:rPr>
                <w:color w:val="000000"/>
                <w:sz w:val="20"/>
              </w:rPr>
              <w:t>е судим</w:t>
            </w:r>
          </w:p>
        </w:tc>
      </w:tr>
      <w:tr w:rsidR="001F1BDA" w:rsidRPr="004429FE" w:rsidTr="00543B5C">
        <w:tc>
          <w:tcPr>
            <w:tcW w:w="0" w:type="auto"/>
            <w:shd w:val="clear" w:color="auto" w:fill="auto"/>
            <w:hideMark/>
          </w:tcPr>
          <w:p w:rsidR="001F1BDA" w:rsidRPr="00E251C6" w:rsidRDefault="001F1BDA" w:rsidP="00543B5C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A74161">
              <w:rPr>
                <w:color w:val="000000"/>
                <w:sz w:val="20"/>
              </w:rPr>
              <w:t>ведения о том, что кандидат является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</w:t>
            </w:r>
            <w:r w:rsidRPr="00A74161">
              <w:rPr>
                <w:color w:val="000000"/>
                <w:sz w:val="20"/>
              </w:rPr>
              <w:t>, либо кандидатом, аффилированным с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 (при наличии)</w:t>
            </w:r>
          </w:p>
        </w:tc>
        <w:tc>
          <w:tcPr>
            <w:tcW w:w="2514" w:type="dxa"/>
          </w:tcPr>
          <w:p w:rsidR="001F1BDA" w:rsidRPr="00F24C28" w:rsidRDefault="001F1BDA" w:rsidP="00543B5C">
            <w:pPr>
              <w:ind w:firstLine="0"/>
              <w:jc w:val="center"/>
              <w:rPr>
                <w:color w:val="000000"/>
                <w:sz w:val="20"/>
              </w:rPr>
            </w:pPr>
            <w:r w:rsidRPr="00F24C28">
              <w:rPr>
                <w:color w:val="000000"/>
                <w:sz w:val="20"/>
              </w:rPr>
              <w:t>не является</w:t>
            </w:r>
          </w:p>
        </w:tc>
      </w:tr>
    </w:tbl>
    <w:p w:rsidR="008737CA" w:rsidRDefault="008737CA"/>
    <w:sectPr w:rsidR="008737CA" w:rsidSect="0087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1BDA"/>
    <w:rsid w:val="000326FA"/>
    <w:rsid w:val="00083E86"/>
    <w:rsid w:val="00137FD9"/>
    <w:rsid w:val="001E54BC"/>
    <w:rsid w:val="001F1BDA"/>
    <w:rsid w:val="003C16A0"/>
    <w:rsid w:val="004A6D40"/>
    <w:rsid w:val="0059015E"/>
    <w:rsid w:val="008737CA"/>
    <w:rsid w:val="00C17BAB"/>
    <w:rsid w:val="00DB1CA8"/>
    <w:rsid w:val="00F8346D"/>
    <w:rsid w:val="00F9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A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2023-07-20T07:19:00Z</dcterms:created>
  <dcterms:modified xsi:type="dcterms:W3CDTF">2023-07-24T15:42:00Z</dcterms:modified>
</cp:coreProperties>
</file>